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F67" w:rsidRDefault="001D4F67"/>
    <w:p w:rsidR="00FE3886" w:rsidRPr="005F76B0" w:rsidRDefault="00FE3886" w:rsidP="00FE3886">
      <w:pPr>
        <w:spacing w:after="0"/>
        <w:jc w:val="right"/>
        <w:rPr>
          <w:b/>
        </w:rPr>
      </w:pPr>
      <w:r w:rsidRPr="005F76B0">
        <w:rPr>
          <w:b/>
        </w:rPr>
        <w:t>Załącznik nr 2 do Zapytania ofertowego</w:t>
      </w:r>
      <w:r>
        <w:rPr>
          <w:b/>
        </w:rPr>
        <w:t xml:space="preserve"> </w:t>
      </w:r>
      <w:r w:rsidRPr="007363B3">
        <w:rPr>
          <w:b/>
        </w:rPr>
        <w:t xml:space="preserve">nr </w:t>
      </w:r>
      <w:r>
        <w:rPr>
          <w:b/>
        </w:rPr>
        <w:t>1</w:t>
      </w:r>
      <w:r w:rsidRPr="005B1C97">
        <w:rPr>
          <w:b/>
        </w:rPr>
        <w:t xml:space="preserve"> z dnia</w:t>
      </w:r>
      <w:r>
        <w:rPr>
          <w:b/>
        </w:rPr>
        <w:t xml:space="preserve"> </w:t>
      </w:r>
      <w:r w:rsidR="00874BBA">
        <w:rPr>
          <w:b/>
        </w:rPr>
        <w:t>11</w:t>
      </w:r>
      <w:r w:rsidR="00077787">
        <w:rPr>
          <w:b/>
        </w:rPr>
        <w:t>.</w:t>
      </w:r>
      <w:r w:rsidR="00874BBA">
        <w:rPr>
          <w:b/>
        </w:rPr>
        <w:t>1</w:t>
      </w:r>
      <w:r w:rsidR="00077787">
        <w:rPr>
          <w:b/>
        </w:rPr>
        <w:t>2.2018</w:t>
      </w:r>
      <w:r w:rsidRPr="005F76B0">
        <w:rPr>
          <w:b/>
        </w:rPr>
        <w:br/>
        <w:t xml:space="preserve"> – oświadczenie o spełnianiu warunków udziału w Postępowaniu</w:t>
      </w:r>
    </w:p>
    <w:p w:rsidR="00FE3886" w:rsidRDefault="00FE3886" w:rsidP="00FE3886">
      <w:pPr>
        <w:spacing w:after="0"/>
        <w:jc w:val="right"/>
        <w:rPr>
          <w:b/>
        </w:rPr>
      </w:pPr>
    </w:p>
    <w:p w:rsidR="00FE3886" w:rsidRDefault="00FE3886" w:rsidP="00FE3886">
      <w:pPr>
        <w:spacing w:after="0"/>
        <w:jc w:val="right"/>
        <w:rPr>
          <w:b/>
        </w:rPr>
      </w:pPr>
    </w:p>
    <w:p w:rsidR="00FE3886" w:rsidRPr="002F5C4C" w:rsidRDefault="00FE3886" w:rsidP="00077787">
      <w:pPr>
        <w:spacing w:after="0"/>
      </w:pPr>
    </w:p>
    <w:p w:rsidR="00FE3886" w:rsidRDefault="00FE3886" w:rsidP="00FE3886">
      <w:pPr>
        <w:tabs>
          <w:tab w:val="right" w:leader="dot" w:pos="2268"/>
          <w:tab w:val="left" w:pos="6804"/>
          <w:tab w:val="right" w:leader="dot" w:pos="9072"/>
        </w:tabs>
        <w:spacing w:before="360"/>
        <w:jc w:val="both"/>
      </w:pPr>
      <w:r>
        <w:t>………………………………………………</w:t>
      </w:r>
      <w:r>
        <w:tab/>
      </w:r>
      <w:r>
        <w:tab/>
      </w:r>
    </w:p>
    <w:p w:rsidR="00FE3886" w:rsidRPr="00077787" w:rsidRDefault="00FE3886" w:rsidP="00077787">
      <w:pPr>
        <w:tabs>
          <w:tab w:val="center" w:pos="1134"/>
          <w:tab w:val="center" w:pos="7938"/>
        </w:tabs>
        <w:jc w:val="both"/>
      </w:pPr>
      <w:r>
        <w:tab/>
        <w:t>/nazwa, ew. pieczęć Wykonawcy/</w:t>
      </w:r>
      <w:r>
        <w:tab/>
        <w:t>/miejscowość i data/</w:t>
      </w:r>
    </w:p>
    <w:p w:rsidR="00FE3886" w:rsidRPr="00E42FE5" w:rsidRDefault="00FE3886" w:rsidP="00FE3886">
      <w:pPr>
        <w:tabs>
          <w:tab w:val="center" w:pos="4535"/>
        </w:tabs>
        <w:spacing w:before="480" w:after="480"/>
        <w:rPr>
          <w:rFonts w:ascii="Calibri" w:hAnsi="Calibri" w:cs="Calibri"/>
          <w:b/>
        </w:rPr>
      </w:pPr>
      <w:r>
        <w:rPr>
          <w:rFonts w:ascii="Calibri" w:hAnsi="Calibri" w:cs="Calibri"/>
          <w:b/>
        </w:rPr>
        <w:tab/>
        <w:t>OŚWIADCZENIE O SPEŁNIANIU WARUNKÓW UDZIAŁU W POSTĘPOWANIU</w:t>
      </w:r>
    </w:p>
    <w:p w:rsidR="00077787" w:rsidRDefault="00FE3886" w:rsidP="00077787">
      <w:pPr>
        <w:rPr>
          <w:b/>
        </w:rPr>
      </w:pPr>
      <w:r w:rsidRPr="00101705">
        <w:t>W odpow</w:t>
      </w:r>
      <w:r>
        <w:t xml:space="preserve">iedzi na Zapytanie ofertowe </w:t>
      </w:r>
      <w:r w:rsidRPr="005B1C97">
        <w:rPr>
          <w:b/>
        </w:rPr>
        <w:t xml:space="preserve">nr </w:t>
      </w:r>
      <w:r>
        <w:rPr>
          <w:b/>
        </w:rPr>
        <w:t>1</w:t>
      </w:r>
      <w:r w:rsidRPr="005B1C97">
        <w:rPr>
          <w:b/>
        </w:rPr>
        <w:t xml:space="preserve"> z dnia</w:t>
      </w:r>
      <w:r>
        <w:rPr>
          <w:b/>
        </w:rPr>
        <w:t xml:space="preserve"> </w:t>
      </w:r>
      <w:r w:rsidR="00874BBA">
        <w:rPr>
          <w:b/>
        </w:rPr>
        <w:t>11</w:t>
      </w:r>
      <w:r w:rsidR="00077787">
        <w:rPr>
          <w:b/>
        </w:rPr>
        <w:t>.</w:t>
      </w:r>
      <w:r w:rsidR="00874BBA">
        <w:rPr>
          <w:b/>
        </w:rPr>
        <w:t>1</w:t>
      </w:r>
      <w:r w:rsidR="00077787">
        <w:rPr>
          <w:b/>
        </w:rPr>
        <w:t>2.2018</w:t>
      </w:r>
    </w:p>
    <w:p w:rsidR="00FE3886" w:rsidRDefault="00FE3886" w:rsidP="00077787">
      <w:r>
        <w:t>Ja niżej podpisany/a …………………………………………………………………………………………………………………………….</w:t>
      </w:r>
    </w:p>
    <w:p w:rsidR="00FE3886" w:rsidRPr="007B7FB1" w:rsidRDefault="00FE3886" w:rsidP="00FE3886">
      <w:pPr>
        <w:pStyle w:val="default0"/>
        <w:spacing w:before="0" w:beforeAutospacing="0" w:after="0" w:afterAutospacing="0"/>
        <w:ind w:left="2124" w:firstLine="708"/>
        <w:jc w:val="both"/>
        <w:rPr>
          <w:rFonts w:asciiTheme="minorHAnsi" w:hAnsiTheme="minorHAnsi"/>
          <w:sz w:val="18"/>
          <w:szCs w:val="18"/>
        </w:rPr>
      </w:pPr>
      <w:r>
        <w:rPr>
          <w:rFonts w:asciiTheme="minorHAnsi" w:hAnsiTheme="minorHAnsi"/>
          <w:i/>
          <w:sz w:val="18"/>
          <w:szCs w:val="18"/>
        </w:rPr>
        <w:t>Imię i nazwisko Wykonawcy/ osoby upoważnionej</w:t>
      </w:r>
    </w:p>
    <w:p w:rsidR="00FE3886" w:rsidRDefault="00FE3886" w:rsidP="00FE3886">
      <w:pPr>
        <w:pStyle w:val="default0"/>
        <w:spacing w:before="0" w:beforeAutospacing="0" w:after="0" w:afterAutospacing="0"/>
        <w:jc w:val="both"/>
        <w:rPr>
          <w:rFonts w:asciiTheme="minorHAnsi" w:hAnsiTheme="minorHAnsi"/>
          <w:sz w:val="22"/>
          <w:szCs w:val="22"/>
        </w:rPr>
      </w:pPr>
      <w:r w:rsidRPr="00101705">
        <w:rPr>
          <w:rFonts w:asciiTheme="minorHAnsi" w:hAnsiTheme="minorHAnsi"/>
          <w:sz w:val="22"/>
          <w:szCs w:val="22"/>
        </w:rPr>
        <w:tab/>
      </w:r>
      <w:r w:rsidRPr="00101705">
        <w:rPr>
          <w:rFonts w:asciiTheme="minorHAnsi" w:hAnsiTheme="minorHAnsi"/>
          <w:sz w:val="22"/>
          <w:szCs w:val="22"/>
        </w:rPr>
        <w:tab/>
      </w:r>
      <w:r w:rsidRPr="00101705">
        <w:rPr>
          <w:rFonts w:asciiTheme="minorHAnsi" w:hAnsiTheme="minorHAnsi"/>
          <w:sz w:val="22"/>
          <w:szCs w:val="22"/>
        </w:rPr>
        <w:tab/>
      </w:r>
    </w:p>
    <w:p w:rsidR="00FE3886" w:rsidRPr="00101705" w:rsidRDefault="00FE3886" w:rsidP="00FE3886">
      <w:pPr>
        <w:pStyle w:val="default0"/>
        <w:spacing w:before="0" w:beforeAutospacing="0" w:after="0" w:afterAutospacing="0"/>
        <w:jc w:val="both"/>
        <w:rPr>
          <w:rFonts w:asciiTheme="minorHAnsi" w:hAnsiTheme="minorHAnsi"/>
          <w:sz w:val="22"/>
          <w:szCs w:val="22"/>
        </w:rPr>
      </w:pPr>
      <w:r>
        <w:rPr>
          <w:rFonts w:asciiTheme="minorHAnsi" w:hAnsiTheme="minorHAnsi"/>
          <w:sz w:val="22"/>
          <w:szCs w:val="22"/>
        </w:rPr>
        <w:t>O</w:t>
      </w:r>
      <w:r w:rsidRPr="00101705">
        <w:rPr>
          <w:rFonts w:asciiTheme="minorHAnsi" w:hAnsiTheme="minorHAnsi"/>
          <w:sz w:val="22"/>
          <w:szCs w:val="22"/>
        </w:rPr>
        <w:t>świadczam</w:t>
      </w:r>
      <w:r>
        <w:rPr>
          <w:rFonts w:asciiTheme="minorHAnsi" w:hAnsiTheme="minorHAnsi"/>
          <w:sz w:val="22"/>
          <w:szCs w:val="22"/>
        </w:rPr>
        <w:t>, że Wykonawca:</w:t>
      </w:r>
    </w:p>
    <w:p w:rsidR="00FE3886" w:rsidRPr="00101705" w:rsidRDefault="00FE3886" w:rsidP="00FE3886">
      <w:pPr>
        <w:pStyle w:val="default0"/>
        <w:spacing w:before="0" w:beforeAutospacing="0" w:after="0" w:afterAutospacing="0"/>
        <w:jc w:val="both"/>
        <w:rPr>
          <w:rFonts w:asciiTheme="minorHAnsi" w:hAnsiTheme="minorHAnsi"/>
          <w:sz w:val="22"/>
          <w:szCs w:val="22"/>
        </w:rPr>
      </w:pPr>
    </w:p>
    <w:p w:rsidR="00FE3886" w:rsidRPr="00101705" w:rsidRDefault="00FE3886" w:rsidP="00FE3886">
      <w:pPr>
        <w:pStyle w:val="Bezodstpw"/>
        <w:numPr>
          <w:ilvl w:val="0"/>
          <w:numId w:val="4"/>
        </w:numPr>
        <w:spacing w:line="276" w:lineRule="auto"/>
        <w:ind w:left="567" w:hanging="283"/>
        <w:jc w:val="both"/>
        <w:rPr>
          <w:rFonts w:asciiTheme="minorHAnsi" w:hAnsiTheme="minorHAnsi"/>
          <w:sz w:val="22"/>
          <w:szCs w:val="22"/>
        </w:rPr>
      </w:pPr>
      <w:r>
        <w:rPr>
          <w:rFonts w:asciiTheme="minorHAnsi" w:hAnsiTheme="minorHAnsi"/>
          <w:sz w:val="22"/>
          <w:szCs w:val="22"/>
        </w:rPr>
        <w:t>posiada</w:t>
      </w:r>
      <w:r w:rsidRPr="00101705">
        <w:rPr>
          <w:rFonts w:asciiTheme="minorHAnsi" w:hAnsiTheme="minorHAnsi"/>
          <w:sz w:val="22"/>
          <w:szCs w:val="22"/>
        </w:rPr>
        <w:t xml:space="preserve"> uprawnienia do wykonywania określonej działalności lub czynności, jeżeli ustawy nakładają obowiązek posiadania takich uprawnień;</w:t>
      </w:r>
    </w:p>
    <w:p w:rsidR="00FE3886" w:rsidRPr="00101705" w:rsidRDefault="00FE3886" w:rsidP="00FE3886">
      <w:pPr>
        <w:pStyle w:val="Bezodstpw"/>
        <w:numPr>
          <w:ilvl w:val="0"/>
          <w:numId w:val="4"/>
        </w:numPr>
        <w:spacing w:line="276" w:lineRule="auto"/>
        <w:ind w:left="567" w:hanging="283"/>
        <w:jc w:val="both"/>
        <w:rPr>
          <w:rFonts w:asciiTheme="minorHAnsi" w:hAnsiTheme="minorHAnsi"/>
          <w:sz w:val="22"/>
          <w:szCs w:val="22"/>
        </w:rPr>
      </w:pPr>
      <w:r>
        <w:rPr>
          <w:rFonts w:asciiTheme="minorHAnsi" w:hAnsiTheme="minorHAnsi"/>
          <w:sz w:val="22"/>
          <w:szCs w:val="22"/>
        </w:rPr>
        <w:t>posiada</w:t>
      </w:r>
      <w:r w:rsidRPr="00101705">
        <w:rPr>
          <w:rFonts w:asciiTheme="minorHAnsi" w:hAnsiTheme="minorHAnsi"/>
          <w:sz w:val="22"/>
          <w:szCs w:val="22"/>
        </w:rPr>
        <w:t xml:space="preserve"> wiedzę i doświadczenie umożliwiającą wykonanie zamówienia, </w:t>
      </w:r>
      <w:r>
        <w:rPr>
          <w:rFonts w:asciiTheme="minorHAnsi" w:hAnsiTheme="minorHAnsi"/>
          <w:sz w:val="22"/>
          <w:szCs w:val="22"/>
        </w:rPr>
        <w:t>dysponuje</w:t>
      </w:r>
      <w:r w:rsidRPr="00101705">
        <w:rPr>
          <w:rFonts w:asciiTheme="minorHAnsi" w:hAnsiTheme="minorHAnsi"/>
          <w:sz w:val="22"/>
          <w:szCs w:val="22"/>
        </w:rPr>
        <w:t xml:space="preserve"> odpowiednim potencjałem technicznym oraz osobami zdolnymi do wykonania zamówienia;</w:t>
      </w:r>
    </w:p>
    <w:p w:rsidR="00FE3886" w:rsidRDefault="00FE3886" w:rsidP="00FE3886">
      <w:pPr>
        <w:pStyle w:val="Bezodstpw"/>
        <w:numPr>
          <w:ilvl w:val="0"/>
          <w:numId w:val="4"/>
        </w:numPr>
        <w:spacing w:line="276" w:lineRule="auto"/>
        <w:ind w:left="567" w:hanging="283"/>
        <w:jc w:val="both"/>
        <w:rPr>
          <w:rFonts w:asciiTheme="minorHAnsi" w:hAnsiTheme="minorHAnsi"/>
          <w:sz w:val="22"/>
          <w:szCs w:val="22"/>
        </w:rPr>
      </w:pPr>
      <w:r>
        <w:rPr>
          <w:rFonts w:asciiTheme="minorHAnsi" w:hAnsiTheme="minorHAnsi"/>
          <w:sz w:val="22"/>
          <w:szCs w:val="22"/>
        </w:rPr>
        <w:t>znajduje się</w:t>
      </w:r>
      <w:r w:rsidRPr="00101705">
        <w:rPr>
          <w:rFonts w:asciiTheme="minorHAnsi" w:hAnsiTheme="minorHAnsi"/>
          <w:sz w:val="22"/>
          <w:szCs w:val="22"/>
        </w:rPr>
        <w:t xml:space="preserve"> w sytuacji ekonomicznej, finansowej i organizacyjnej zapewniającej wykonanie zamówienia;</w:t>
      </w:r>
      <w:bookmarkStart w:id="0" w:name="_GoBack"/>
      <w:bookmarkEnd w:id="0"/>
    </w:p>
    <w:p w:rsidR="00077787" w:rsidRPr="00077787" w:rsidRDefault="00077787" w:rsidP="00FE3886">
      <w:pPr>
        <w:pStyle w:val="Bezodstpw"/>
        <w:numPr>
          <w:ilvl w:val="0"/>
          <w:numId w:val="4"/>
        </w:numPr>
        <w:spacing w:line="276" w:lineRule="auto"/>
        <w:ind w:left="567" w:hanging="283"/>
        <w:jc w:val="both"/>
        <w:rPr>
          <w:rFonts w:asciiTheme="minorHAnsi" w:hAnsiTheme="minorHAnsi"/>
          <w:sz w:val="22"/>
          <w:szCs w:val="22"/>
        </w:rPr>
      </w:pPr>
      <w:r>
        <w:rPr>
          <w:rFonts w:asciiTheme="minorHAnsi" w:hAnsiTheme="minorHAnsi" w:cs="Arial"/>
          <w:sz w:val="22"/>
          <w:szCs w:val="22"/>
          <w:shd w:val="clear" w:color="auto" w:fill="FFFFFF"/>
        </w:rPr>
        <w:t>posiada</w:t>
      </w:r>
      <w:r w:rsidRPr="00685F14">
        <w:rPr>
          <w:rFonts w:asciiTheme="minorHAnsi" w:hAnsiTheme="minorHAnsi" w:cs="Arial"/>
          <w:sz w:val="22"/>
          <w:szCs w:val="22"/>
          <w:shd w:val="clear" w:color="auto" w:fill="FFFFFF"/>
        </w:rPr>
        <w:t xml:space="preserve"> doświadczenie, poparte odpowiednimi referencjami, w zakresie wykonywania usługi doradczej w zakresie przygotowania strategii wejścia na rynek perspektywiczny - rosyjski (mim 2 szt.),</w:t>
      </w:r>
    </w:p>
    <w:p w:rsidR="00077787" w:rsidRPr="00077787" w:rsidRDefault="00077787" w:rsidP="00077787">
      <w:pPr>
        <w:numPr>
          <w:ilvl w:val="0"/>
          <w:numId w:val="4"/>
        </w:numPr>
        <w:tabs>
          <w:tab w:val="left" w:pos="851"/>
        </w:tabs>
        <w:spacing w:before="100" w:beforeAutospacing="1" w:after="100" w:afterAutospacing="1"/>
        <w:ind w:left="568" w:hanging="284"/>
        <w:jc w:val="both"/>
        <w:rPr>
          <w:rFonts w:cstheme="minorHAnsi"/>
        </w:rPr>
      </w:pPr>
      <w:r>
        <w:rPr>
          <w:rFonts w:cs="Arial"/>
          <w:shd w:val="clear" w:color="auto" w:fill="FFFFFF"/>
        </w:rPr>
        <w:t>posiada</w:t>
      </w:r>
      <w:r w:rsidRPr="00685F14">
        <w:rPr>
          <w:rFonts w:cs="Arial"/>
          <w:shd w:val="clear" w:color="auto" w:fill="FFFFFF"/>
        </w:rPr>
        <w:t xml:space="preserve"> </w:t>
      </w:r>
      <w:r>
        <w:rPr>
          <w:rFonts w:cs="Arial"/>
          <w:shd w:val="clear" w:color="auto" w:fill="FFFFFF"/>
        </w:rPr>
        <w:t>potencjał</w:t>
      </w:r>
      <w:r w:rsidRPr="00685F14">
        <w:rPr>
          <w:rFonts w:cs="Arial"/>
          <w:shd w:val="clear" w:color="auto" w:fill="FFFFFF"/>
        </w:rPr>
        <w:t xml:space="preserve"> usługi doradczej w postaci oddziału firmy, jej przedstawicielstwa lub współpracowników na rynku, którego dotyczy przedmiotowa usługa doradcza (np. poprzez zaświadczenia lub listy intencyjne wydane przez współpracowników lub przedstawiciela na terenie Rosji, lub potwierdzone posiadanie oddziału na terenie Rosji </w:t>
      </w:r>
      <w:r>
        <w:rPr>
          <w:rFonts w:cs="Arial"/>
          <w:shd w:val="clear" w:color="auto" w:fill="FFFFFF"/>
        </w:rPr>
        <w:t>poprzez wpis w </w:t>
      </w:r>
      <w:r w:rsidRPr="00685F14">
        <w:rPr>
          <w:rFonts w:cs="Arial"/>
          <w:shd w:val="clear" w:color="auto" w:fill="FFFFFF"/>
        </w:rPr>
        <w:t>dokumencie rejestrowym.</w:t>
      </w:r>
    </w:p>
    <w:p w:rsidR="00FE3886" w:rsidRPr="00101705" w:rsidRDefault="00FE3886" w:rsidP="00077787">
      <w:pPr>
        <w:spacing w:after="0"/>
      </w:pPr>
    </w:p>
    <w:p w:rsidR="00FE3886" w:rsidRPr="00101705" w:rsidRDefault="00FE3886" w:rsidP="00FE3886">
      <w:pPr>
        <w:pStyle w:val="Akapitzlist"/>
        <w:tabs>
          <w:tab w:val="left" w:pos="5670"/>
          <w:tab w:val="left" w:leader="dot" w:pos="9072"/>
        </w:tabs>
        <w:spacing w:before="840"/>
        <w:ind w:left="360"/>
        <w:jc w:val="both"/>
        <w:rPr>
          <w:rFonts w:cs="Calibri"/>
        </w:rPr>
      </w:pPr>
      <w:r w:rsidRPr="00101705">
        <w:rPr>
          <w:rFonts w:cs="Calibri"/>
        </w:rPr>
        <w:tab/>
        <w:t>……………………………………………………….</w:t>
      </w:r>
    </w:p>
    <w:p w:rsidR="00D11354" w:rsidRPr="006E2566" w:rsidRDefault="00FE3886" w:rsidP="006E2566">
      <w:pPr>
        <w:pStyle w:val="Akapitzlist"/>
        <w:tabs>
          <w:tab w:val="center" w:pos="7371"/>
        </w:tabs>
        <w:ind w:left="360"/>
        <w:jc w:val="both"/>
        <w:rPr>
          <w:rFonts w:cs="Calibri"/>
        </w:rPr>
      </w:pPr>
      <w:r w:rsidRPr="00101705">
        <w:rPr>
          <w:rFonts w:cs="Calibri"/>
        </w:rPr>
        <w:tab/>
        <w:t>/data i podpis Wykonawcy/</w:t>
      </w:r>
    </w:p>
    <w:p w:rsidR="00B66D63" w:rsidRDefault="00B66D63" w:rsidP="00B66D63">
      <w:pPr>
        <w:pStyle w:val="Akapitzlist"/>
        <w:spacing w:line="360" w:lineRule="auto"/>
        <w:ind w:left="4956"/>
        <w:jc w:val="both"/>
      </w:pPr>
    </w:p>
    <w:sectPr w:rsidR="00B66D63" w:rsidSect="001D4F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70C" w:rsidRDefault="00B9170C" w:rsidP="00430DE1">
      <w:pPr>
        <w:spacing w:after="0" w:line="240" w:lineRule="auto"/>
      </w:pPr>
      <w:r>
        <w:separator/>
      </w:r>
    </w:p>
  </w:endnote>
  <w:endnote w:type="continuationSeparator" w:id="0">
    <w:p w:rsidR="00B9170C" w:rsidRDefault="00B9170C" w:rsidP="00430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DE1" w:rsidRDefault="00430D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DE1" w:rsidRDefault="00430DE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DE1" w:rsidRDefault="00430D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70C" w:rsidRDefault="00B9170C" w:rsidP="00430DE1">
      <w:pPr>
        <w:spacing w:after="0" w:line="240" w:lineRule="auto"/>
      </w:pPr>
      <w:r>
        <w:separator/>
      </w:r>
    </w:p>
  </w:footnote>
  <w:footnote w:type="continuationSeparator" w:id="0">
    <w:p w:rsidR="00B9170C" w:rsidRDefault="00B9170C" w:rsidP="00430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DE1" w:rsidRDefault="00430D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DE1" w:rsidRDefault="00430DE1">
    <w:pPr>
      <w:pStyle w:val="Nagwek"/>
    </w:pPr>
    <w:r>
      <w:rPr>
        <w:noProof/>
        <w:lang w:eastAsia="pl-PL"/>
      </w:rPr>
      <w:drawing>
        <wp:inline distT="0" distB="0" distL="0" distR="0">
          <wp:extent cx="1783871" cy="594058"/>
          <wp:effectExtent l="19050" t="0" r="6829"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786053" cy="594785"/>
                  </a:xfrm>
                  <a:prstGeom prst="rect">
                    <a:avLst/>
                  </a:prstGeom>
                  <a:noFill/>
                  <a:ln w="9525">
                    <a:noFill/>
                    <a:miter lim="800000"/>
                    <a:headEnd/>
                    <a:tailEnd/>
                  </a:ln>
                </pic:spPr>
              </pic:pic>
            </a:graphicData>
          </a:graphic>
        </wp:inline>
      </w:drawing>
    </w:r>
    <w:r>
      <w:rPr>
        <w:noProof/>
        <w:lang w:eastAsia="pl-PL"/>
      </w:rPr>
      <w:drawing>
        <wp:inline distT="0" distB="0" distL="0" distR="0">
          <wp:extent cx="1663100" cy="671524"/>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669001" cy="673907"/>
                  </a:xfrm>
                  <a:prstGeom prst="rect">
                    <a:avLst/>
                  </a:prstGeom>
                  <a:noFill/>
                  <a:ln w="9525">
                    <a:noFill/>
                    <a:miter lim="800000"/>
                    <a:headEnd/>
                    <a:tailEnd/>
                  </a:ln>
                </pic:spPr>
              </pic:pic>
            </a:graphicData>
          </a:graphic>
        </wp:inline>
      </w:drawing>
    </w:r>
    <w:r>
      <w:rPr>
        <w:noProof/>
        <w:lang w:eastAsia="pl-PL"/>
      </w:rPr>
      <w:drawing>
        <wp:inline distT="0" distB="0" distL="0" distR="0">
          <wp:extent cx="2103048" cy="681486"/>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2103602" cy="681666"/>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DE1" w:rsidRDefault="00430D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A18"/>
    <w:multiLevelType w:val="hybridMultilevel"/>
    <w:tmpl w:val="516AB270"/>
    <w:lvl w:ilvl="0" w:tplc="0415000F">
      <w:start w:val="1"/>
      <w:numFmt w:val="decimal"/>
      <w:lvlText w:val="%1."/>
      <w:lvlJc w:val="left"/>
      <w:pPr>
        <w:ind w:left="761" w:hanging="360"/>
      </w:pPr>
      <w:rPr>
        <w:rFont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 w15:restartNumberingAfterBreak="0">
    <w:nsid w:val="027C798E"/>
    <w:multiLevelType w:val="hybridMultilevel"/>
    <w:tmpl w:val="516AB270"/>
    <w:lvl w:ilvl="0" w:tplc="0415000F">
      <w:start w:val="1"/>
      <w:numFmt w:val="decimal"/>
      <w:lvlText w:val="%1."/>
      <w:lvlJc w:val="left"/>
      <w:pPr>
        <w:ind w:left="761" w:hanging="360"/>
      </w:pPr>
      <w:rPr>
        <w:rFont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2" w15:restartNumberingAfterBreak="0">
    <w:nsid w:val="16E038F8"/>
    <w:multiLevelType w:val="hybridMultilevel"/>
    <w:tmpl w:val="66AEBB90"/>
    <w:lvl w:ilvl="0" w:tplc="9084AEAA">
      <w:start w:val="1"/>
      <w:numFmt w:val="decimal"/>
      <w:lvlText w:val="%1."/>
      <w:lvlJc w:val="left"/>
      <w:pPr>
        <w:ind w:left="1121" w:hanging="360"/>
      </w:pPr>
      <w:rPr>
        <w:rFonts w:hint="default"/>
      </w:rPr>
    </w:lvl>
    <w:lvl w:ilvl="1" w:tplc="04150019" w:tentative="1">
      <w:start w:val="1"/>
      <w:numFmt w:val="lowerLetter"/>
      <w:lvlText w:val="%2."/>
      <w:lvlJc w:val="left"/>
      <w:pPr>
        <w:ind w:left="1841" w:hanging="360"/>
      </w:pPr>
    </w:lvl>
    <w:lvl w:ilvl="2" w:tplc="0415001B" w:tentative="1">
      <w:start w:val="1"/>
      <w:numFmt w:val="lowerRoman"/>
      <w:lvlText w:val="%3."/>
      <w:lvlJc w:val="right"/>
      <w:pPr>
        <w:ind w:left="2561" w:hanging="180"/>
      </w:pPr>
    </w:lvl>
    <w:lvl w:ilvl="3" w:tplc="0415000F" w:tentative="1">
      <w:start w:val="1"/>
      <w:numFmt w:val="decimal"/>
      <w:lvlText w:val="%4."/>
      <w:lvlJc w:val="left"/>
      <w:pPr>
        <w:ind w:left="3281" w:hanging="360"/>
      </w:pPr>
    </w:lvl>
    <w:lvl w:ilvl="4" w:tplc="04150019" w:tentative="1">
      <w:start w:val="1"/>
      <w:numFmt w:val="lowerLetter"/>
      <w:lvlText w:val="%5."/>
      <w:lvlJc w:val="left"/>
      <w:pPr>
        <w:ind w:left="4001" w:hanging="360"/>
      </w:pPr>
    </w:lvl>
    <w:lvl w:ilvl="5" w:tplc="0415001B" w:tentative="1">
      <w:start w:val="1"/>
      <w:numFmt w:val="lowerRoman"/>
      <w:lvlText w:val="%6."/>
      <w:lvlJc w:val="right"/>
      <w:pPr>
        <w:ind w:left="4721" w:hanging="180"/>
      </w:pPr>
    </w:lvl>
    <w:lvl w:ilvl="6" w:tplc="0415000F" w:tentative="1">
      <w:start w:val="1"/>
      <w:numFmt w:val="decimal"/>
      <w:lvlText w:val="%7."/>
      <w:lvlJc w:val="left"/>
      <w:pPr>
        <w:ind w:left="5441" w:hanging="360"/>
      </w:pPr>
    </w:lvl>
    <w:lvl w:ilvl="7" w:tplc="04150019" w:tentative="1">
      <w:start w:val="1"/>
      <w:numFmt w:val="lowerLetter"/>
      <w:lvlText w:val="%8."/>
      <w:lvlJc w:val="left"/>
      <w:pPr>
        <w:ind w:left="6161" w:hanging="360"/>
      </w:pPr>
    </w:lvl>
    <w:lvl w:ilvl="8" w:tplc="0415001B" w:tentative="1">
      <w:start w:val="1"/>
      <w:numFmt w:val="lowerRoman"/>
      <w:lvlText w:val="%9."/>
      <w:lvlJc w:val="right"/>
      <w:pPr>
        <w:ind w:left="6881" w:hanging="180"/>
      </w:pPr>
    </w:lvl>
  </w:abstractNum>
  <w:abstractNum w:abstractNumId="3" w15:restartNumberingAfterBreak="0">
    <w:nsid w:val="1EB83E23"/>
    <w:multiLevelType w:val="hybridMultilevel"/>
    <w:tmpl w:val="0A18A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7274FB"/>
    <w:multiLevelType w:val="multilevel"/>
    <w:tmpl w:val="F992FA8A"/>
    <w:lvl w:ilvl="0">
      <w:start w:val="1"/>
      <w:numFmt w:val="bullet"/>
      <w:lvlText w:val=""/>
      <w:lvlJc w:val="left"/>
      <w:pPr>
        <w:tabs>
          <w:tab w:val="decimal" w:pos="360"/>
        </w:tabs>
        <w:ind w:left="720"/>
      </w:pPr>
      <w:rPr>
        <w:rFonts w:ascii="Symbol" w:hAnsi="Symbol" w:hint="default"/>
        <w:b w:val="0"/>
        <w:strike w:val="0"/>
        <w:color w:val="000000"/>
        <w:spacing w:val="-12"/>
        <w:w w:val="100"/>
        <w:sz w:val="20"/>
        <w:szCs w:val="20"/>
        <w:vertAlign w:val="baseline"/>
        <w:lang w:val="pl-PL"/>
      </w:rPr>
    </w:lvl>
    <w:lvl w:ilvl="1">
      <w:start w:val="1"/>
      <w:numFmt w:val="bullet"/>
      <w:lvlText w:val=""/>
      <w:lvlJc w:val="left"/>
      <w:rPr>
        <w:rFonts w:ascii="Symbol" w:hAnsi="Symbol" w:hint="default"/>
      </w:rPr>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E1"/>
    <w:rsid w:val="00036212"/>
    <w:rsid w:val="00077787"/>
    <w:rsid w:val="001C1DA9"/>
    <w:rsid w:val="001D4F67"/>
    <w:rsid w:val="003028CB"/>
    <w:rsid w:val="003B442E"/>
    <w:rsid w:val="00430DE1"/>
    <w:rsid w:val="00437370"/>
    <w:rsid w:val="005776AF"/>
    <w:rsid w:val="005E5E64"/>
    <w:rsid w:val="006D291E"/>
    <w:rsid w:val="006E2566"/>
    <w:rsid w:val="00781A6E"/>
    <w:rsid w:val="00874BBA"/>
    <w:rsid w:val="00932ADD"/>
    <w:rsid w:val="00947F66"/>
    <w:rsid w:val="00B66D63"/>
    <w:rsid w:val="00B9170C"/>
    <w:rsid w:val="00C01907"/>
    <w:rsid w:val="00D11354"/>
    <w:rsid w:val="00D3107E"/>
    <w:rsid w:val="00E53C33"/>
    <w:rsid w:val="00EA308F"/>
    <w:rsid w:val="00FB2DC0"/>
    <w:rsid w:val="00FE3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82DB"/>
  <w15:docId w15:val="{B8D0F58E-422E-43E1-96C7-121C7B99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4F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0D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0DE1"/>
    <w:rPr>
      <w:rFonts w:ascii="Tahoma" w:hAnsi="Tahoma" w:cs="Tahoma"/>
      <w:sz w:val="16"/>
      <w:szCs w:val="16"/>
    </w:rPr>
  </w:style>
  <w:style w:type="paragraph" w:styleId="Nagwek">
    <w:name w:val="header"/>
    <w:basedOn w:val="Normalny"/>
    <w:link w:val="NagwekZnak"/>
    <w:uiPriority w:val="99"/>
    <w:semiHidden/>
    <w:unhideWhenUsed/>
    <w:rsid w:val="00430DE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30DE1"/>
  </w:style>
  <w:style w:type="paragraph" w:styleId="Stopka">
    <w:name w:val="footer"/>
    <w:basedOn w:val="Normalny"/>
    <w:link w:val="StopkaZnak"/>
    <w:uiPriority w:val="99"/>
    <w:semiHidden/>
    <w:unhideWhenUsed/>
    <w:rsid w:val="00430DE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30DE1"/>
  </w:style>
  <w:style w:type="paragraph" w:customStyle="1" w:styleId="Default">
    <w:name w:val="Default"/>
    <w:rsid w:val="00B66D6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66D63"/>
    <w:pPr>
      <w:ind w:left="720"/>
      <w:contextualSpacing/>
    </w:pPr>
  </w:style>
  <w:style w:type="paragraph" w:customStyle="1" w:styleId="default0">
    <w:name w:val="default"/>
    <w:basedOn w:val="Normalny"/>
    <w:rsid w:val="00FE38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FE3886"/>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1266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KP</cp:lastModifiedBy>
  <cp:revision>2</cp:revision>
  <dcterms:created xsi:type="dcterms:W3CDTF">2018-12-11T14:45:00Z</dcterms:created>
  <dcterms:modified xsi:type="dcterms:W3CDTF">2018-12-11T14:45:00Z</dcterms:modified>
</cp:coreProperties>
</file>